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2E" w:rsidRPr="00B925A0" w:rsidRDefault="00A62B3A">
      <w:pPr>
        <w:spacing w:after="0" w:line="408" w:lineRule="auto"/>
        <w:ind w:left="120"/>
        <w:jc w:val="center"/>
        <w:rPr>
          <w:lang w:val="ru-RU"/>
        </w:rPr>
      </w:pPr>
      <w:bookmarkStart w:id="0" w:name="block-49512811"/>
      <w:r w:rsidRPr="00B925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022E" w:rsidRPr="006C3588" w:rsidRDefault="006C358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3588">
        <w:rPr>
          <w:rFonts w:ascii="Times New Roman" w:hAnsi="Times New Roman" w:cs="Times New Roman"/>
          <w:b/>
          <w:sz w:val="28"/>
          <w:szCs w:val="28"/>
          <w:lang w:val="ru-RU"/>
        </w:rPr>
        <w:t>Министер</w:t>
      </w:r>
      <w:r w:rsidR="00ED368B" w:rsidRPr="006C3588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6C3588">
        <w:rPr>
          <w:rFonts w:ascii="Times New Roman" w:hAnsi="Times New Roman" w:cs="Times New Roman"/>
          <w:b/>
          <w:sz w:val="28"/>
          <w:szCs w:val="28"/>
          <w:lang w:val="ru-RU"/>
        </w:rPr>
        <w:t>тв</w:t>
      </w:r>
      <w:r w:rsidR="00ED368B" w:rsidRPr="006C3588">
        <w:rPr>
          <w:rFonts w:ascii="Times New Roman" w:hAnsi="Times New Roman" w:cs="Times New Roman"/>
          <w:b/>
          <w:sz w:val="28"/>
          <w:szCs w:val="28"/>
          <w:lang w:val="ru-RU"/>
        </w:rPr>
        <w:t>о образования и науки Чеченской Республики</w:t>
      </w:r>
    </w:p>
    <w:p w:rsidR="00B8022E" w:rsidRPr="006C3588" w:rsidRDefault="00ED368B" w:rsidP="006C358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35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 «Отдел образования </w:t>
      </w:r>
      <w:proofErr w:type="spellStart"/>
      <w:r w:rsidRPr="006C3588">
        <w:rPr>
          <w:rFonts w:ascii="Times New Roman" w:hAnsi="Times New Roman" w:cs="Times New Roman"/>
          <w:b/>
          <w:sz w:val="28"/>
          <w:szCs w:val="28"/>
          <w:lang w:val="ru-RU"/>
        </w:rPr>
        <w:t>Ачхой-Мартановского</w:t>
      </w:r>
      <w:proofErr w:type="spellEnd"/>
      <w:r w:rsidRPr="006C35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района»</w:t>
      </w:r>
    </w:p>
    <w:p w:rsidR="00B8022E" w:rsidRPr="00B925A0" w:rsidRDefault="00A62B3A">
      <w:pPr>
        <w:spacing w:after="0" w:line="408" w:lineRule="auto"/>
        <w:ind w:left="120"/>
        <w:jc w:val="center"/>
        <w:rPr>
          <w:lang w:val="ru-RU"/>
        </w:rPr>
      </w:pPr>
      <w:r w:rsidRPr="00B925A0">
        <w:rPr>
          <w:rFonts w:ascii="Times New Roman" w:hAnsi="Times New Roman"/>
          <w:b/>
          <w:color w:val="000000"/>
          <w:sz w:val="28"/>
          <w:lang w:val="ru-RU"/>
        </w:rPr>
        <w:t xml:space="preserve">МБОУ «СОШ им. Р. </w:t>
      </w:r>
      <w:proofErr w:type="spellStart"/>
      <w:r w:rsidRPr="00B925A0">
        <w:rPr>
          <w:rFonts w:ascii="Times New Roman" w:hAnsi="Times New Roman"/>
          <w:b/>
          <w:color w:val="000000"/>
          <w:sz w:val="28"/>
          <w:lang w:val="ru-RU"/>
        </w:rPr>
        <w:t>Эльмурзаева</w:t>
      </w:r>
      <w:proofErr w:type="spellEnd"/>
      <w:r w:rsidRPr="00B925A0">
        <w:rPr>
          <w:rFonts w:ascii="Times New Roman" w:hAnsi="Times New Roman"/>
          <w:b/>
          <w:color w:val="000000"/>
          <w:sz w:val="28"/>
          <w:lang w:val="ru-RU"/>
        </w:rPr>
        <w:t xml:space="preserve"> с. Хамби-Ирзи»</w:t>
      </w:r>
    </w:p>
    <w:p w:rsidR="00B8022E" w:rsidRDefault="00B8022E">
      <w:pPr>
        <w:spacing w:after="0"/>
        <w:ind w:left="120"/>
        <w:rPr>
          <w:lang w:val="ru-RU"/>
        </w:rPr>
      </w:pPr>
    </w:p>
    <w:p w:rsidR="006C3588" w:rsidRPr="00B925A0" w:rsidRDefault="006C3588">
      <w:pPr>
        <w:spacing w:after="0"/>
        <w:ind w:left="120"/>
        <w:rPr>
          <w:lang w:val="ru-RU"/>
        </w:rPr>
      </w:pPr>
    </w:p>
    <w:p w:rsidR="00B8022E" w:rsidRPr="006C3588" w:rsidRDefault="00ED368B">
      <w:pPr>
        <w:spacing w:after="0"/>
        <w:ind w:left="120"/>
        <w:rPr>
          <w:rFonts w:ascii="Times New Roman" w:hAnsi="Times New Roman" w:cs="Times New Roman"/>
          <w:b/>
          <w:lang w:val="ru-RU"/>
        </w:rPr>
      </w:pPr>
      <w:r w:rsidRPr="006C3588">
        <w:rPr>
          <w:rFonts w:ascii="Times New Roman" w:hAnsi="Times New Roman" w:cs="Times New Roman"/>
          <w:b/>
          <w:lang w:val="ru-RU"/>
        </w:rPr>
        <w:t xml:space="preserve">РАССМОТРЕНО </w:t>
      </w:r>
      <w:r w:rsidR="006C3588" w:rsidRPr="006C3588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</w:t>
      </w:r>
      <w:r w:rsidRPr="006C3588">
        <w:rPr>
          <w:rFonts w:ascii="Times New Roman" w:hAnsi="Times New Roman" w:cs="Times New Roman"/>
          <w:b/>
          <w:lang w:val="ru-RU"/>
        </w:rPr>
        <w:t>СОГЛАСОВ</w:t>
      </w:r>
      <w:r w:rsidR="006C3588" w:rsidRPr="006C3588">
        <w:rPr>
          <w:rFonts w:ascii="Times New Roman" w:hAnsi="Times New Roman" w:cs="Times New Roman"/>
          <w:b/>
          <w:lang w:val="ru-RU"/>
        </w:rPr>
        <w:t>А</w:t>
      </w:r>
      <w:r w:rsidRPr="006C3588">
        <w:rPr>
          <w:rFonts w:ascii="Times New Roman" w:hAnsi="Times New Roman" w:cs="Times New Roman"/>
          <w:b/>
          <w:lang w:val="ru-RU"/>
        </w:rPr>
        <w:t>НО</w:t>
      </w:r>
    </w:p>
    <w:p w:rsidR="00ED368B" w:rsidRPr="006C3588" w:rsidRDefault="006C3588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</w:t>
      </w:r>
      <w:r w:rsidR="00ED368B" w:rsidRPr="006C3588">
        <w:rPr>
          <w:rFonts w:ascii="Times New Roman" w:hAnsi="Times New Roman" w:cs="Times New Roman"/>
          <w:lang w:val="ru-RU"/>
        </w:rPr>
        <w:t>а заседании</w:t>
      </w: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</w:t>
      </w:r>
      <w:r w:rsidR="00ED368B" w:rsidRPr="006C3588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З</w:t>
      </w:r>
      <w:r w:rsidR="00ED368B" w:rsidRPr="006C3588">
        <w:rPr>
          <w:rFonts w:ascii="Times New Roman" w:hAnsi="Times New Roman" w:cs="Times New Roman"/>
          <w:lang w:val="ru-RU"/>
        </w:rPr>
        <w:t>ам.директора</w:t>
      </w:r>
      <w:proofErr w:type="spellEnd"/>
      <w:r w:rsidR="00ED368B" w:rsidRPr="006C3588">
        <w:rPr>
          <w:rFonts w:ascii="Times New Roman" w:hAnsi="Times New Roman" w:cs="Times New Roman"/>
          <w:lang w:val="ru-RU"/>
        </w:rPr>
        <w:t xml:space="preserve"> по УР</w:t>
      </w:r>
    </w:p>
    <w:p w:rsidR="00ED368B" w:rsidRPr="006C3588" w:rsidRDefault="006C3588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ED368B" w:rsidRPr="006C3588">
        <w:rPr>
          <w:rFonts w:ascii="Times New Roman" w:hAnsi="Times New Roman" w:cs="Times New Roman"/>
          <w:lang w:val="ru-RU"/>
        </w:rPr>
        <w:t>едагогического совета</w:t>
      </w:r>
      <w:r>
        <w:rPr>
          <w:rFonts w:ascii="Times New Roman" w:hAnsi="Times New Roman" w:cs="Times New Roman"/>
          <w:lang w:val="ru-RU"/>
        </w:rPr>
        <w:t xml:space="preserve">                                                           </w:t>
      </w:r>
      <w:r w:rsidR="00ED368B" w:rsidRPr="006C3588">
        <w:rPr>
          <w:rFonts w:ascii="Times New Roman" w:hAnsi="Times New Roman" w:cs="Times New Roman"/>
          <w:lang w:val="ru-RU"/>
        </w:rPr>
        <w:t>_____________Жуклаева П.И.</w:t>
      </w:r>
    </w:p>
    <w:p w:rsidR="006C3588" w:rsidRDefault="006C358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D368B" w:rsidRPr="006C3588" w:rsidRDefault="00ED368B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6C3588">
        <w:rPr>
          <w:rFonts w:ascii="Times New Roman" w:hAnsi="Times New Roman" w:cs="Times New Roman"/>
          <w:lang w:val="ru-RU"/>
        </w:rPr>
        <w:t xml:space="preserve">Протокол </w:t>
      </w:r>
      <w:r w:rsidR="006C358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П</w:t>
      </w:r>
      <w:r w:rsidRPr="006C3588">
        <w:rPr>
          <w:rFonts w:ascii="Times New Roman" w:hAnsi="Times New Roman" w:cs="Times New Roman"/>
          <w:lang w:val="ru-RU"/>
        </w:rPr>
        <w:t>риказ</w:t>
      </w:r>
    </w:p>
    <w:p w:rsidR="00ED368B" w:rsidRPr="006C3588" w:rsidRDefault="006C3588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 w:rsidR="00ED368B" w:rsidRPr="006C3588">
        <w:rPr>
          <w:rFonts w:ascii="Times New Roman" w:hAnsi="Times New Roman" w:cs="Times New Roman"/>
          <w:lang w:val="ru-RU"/>
        </w:rPr>
        <w:t xml:space="preserve">т «____» ______2024г.№____ </w:t>
      </w:r>
      <w:r>
        <w:rPr>
          <w:rFonts w:ascii="Times New Roman" w:hAnsi="Times New Roman" w:cs="Times New Roman"/>
          <w:lang w:val="ru-RU"/>
        </w:rPr>
        <w:t xml:space="preserve">                                             </w:t>
      </w:r>
      <w:r w:rsidR="00ED368B" w:rsidRPr="006C3588">
        <w:rPr>
          <w:rFonts w:ascii="Times New Roman" w:hAnsi="Times New Roman" w:cs="Times New Roman"/>
          <w:lang w:val="ru-RU"/>
        </w:rPr>
        <w:t>от «____» _______2024г.№_____</w:t>
      </w:r>
    </w:p>
    <w:p w:rsidR="00B8022E" w:rsidRPr="006C3588" w:rsidRDefault="00B8022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8022E" w:rsidRPr="00B925A0" w:rsidRDefault="00B8022E">
      <w:pPr>
        <w:spacing w:after="0"/>
        <w:ind w:left="120"/>
        <w:rPr>
          <w:lang w:val="ru-RU"/>
        </w:rPr>
      </w:pPr>
    </w:p>
    <w:p w:rsidR="00B8022E" w:rsidRPr="00B925A0" w:rsidRDefault="00B8022E">
      <w:pPr>
        <w:spacing w:after="0"/>
        <w:ind w:left="120"/>
        <w:rPr>
          <w:lang w:val="ru-RU"/>
        </w:rPr>
      </w:pPr>
    </w:p>
    <w:p w:rsidR="00B8022E" w:rsidRPr="00B925A0" w:rsidRDefault="00B8022E">
      <w:pPr>
        <w:spacing w:after="0"/>
        <w:ind w:left="120"/>
        <w:rPr>
          <w:lang w:val="ru-RU"/>
        </w:rPr>
      </w:pPr>
    </w:p>
    <w:p w:rsidR="00B8022E" w:rsidRPr="00B925A0" w:rsidRDefault="00B8022E">
      <w:pPr>
        <w:spacing w:after="0"/>
        <w:ind w:left="120"/>
        <w:rPr>
          <w:lang w:val="ru-RU"/>
        </w:rPr>
      </w:pPr>
    </w:p>
    <w:p w:rsidR="00B8022E" w:rsidRPr="00B925A0" w:rsidRDefault="00B8022E">
      <w:pPr>
        <w:spacing w:after="0"/>
        <w:ind w:left="120"/>
        <w:rPr>
          <w:lang w:val="ru-RU"/>
        </w:rPr>
      </w:pPr>
    </w:p>
    <w:p w:rsidR="00B8022E" w:rsidRPr="00B925A0" w:rsidRDefault="00B8022E">
      <w:pPr>
        <w:spacing w:after="0"/>
        <w:ind w:left="120"/>
        <w:rPr>
          <w:lang w:val="ru-RU"/>
        </w:rPr>
      </w:pPr>
    </w:p>
    <w:p w:rsidR="00B8022E" w:rsidRPr="00B925A0" w:rsidRDefault="00A62B3A">
      <w:pPr>
        <w:spacing w:after="0" w:line="408" w:lineRule="auto"/>
        <w:ind w:left="120"/>
        <w:jc w:val="center"/>
        <w:rPr>
          <w:lang w:val="ru-RU"/>
        </w:rPr>
      </w:pPr>
      <w:r w:rsidRPr="00B925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022E" w:rsidRPr="00B925A0" w:rsidRDefault="00A62B3A">
      <w:pPr>
        <w:spacing w:after="0" w:line="408" w:lineRule="auto"/>
        <w:ind w:left="120"/>
        <w:jc w:val="center"/>
        <w:rPr>
          <w:lang w:val="ru-RU"/>
        </w:rPr>
      </w:pPr>
      <w:r w:rsidRPr="00B925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25A0">
        <w:rPr>
          <w:rFonts w:ascii="Times New Roman" w:hAnsi="Times New Roman"/>
          <w:color w:val="000000"/>
          <w:sz w:val="28"/>
          <w:lang w:val="ru-RU"/>
        </w:rPr>
        <w:t xml:space="preserve"> 6534736)</w:t>
      </w:r>
    </w:p>
    <w:p w:rsidR="00B8022E" w:rsidRPr="00B925A0" w:rsidRDefault="00B8022E">
      <w:pPr>
        <w:spacing w:after="0"/>
        <w:ind w:left="120"/>
        <w:jc w:val="center"/>
        <w:rPr>
          <w:lang w:val="ru-RU"/>
        </w:rPr>
      </w:pPr>
    </w:p>
    <w:p w:rsidR="00B8022E" w:rsidRPr="00B925A0" w:rsidRDefault="00A62B3A">
      <w:pPr>
        <w:spacing w:after="0" w:line="408" w:lineRule="auto"/>
        <w:ind w:left="120"/>
        <w:jc w:val="center"/>
        <w:rPr>
          <w:lang w:val="ru-RU"/>
        </w:rPr>
      </w:pPr>
      <w:r w:rsidRPr="00B925A0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B8022E" w:rsidRPr="00B925A0" w:rsidRDefault="00D34B0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10-11</w:t>
      </w:r>
      <w:r w:rsidR="00A62B3A" w:rsidRPr="00B925A0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B8022E" w:rsidRPr="00B925A0" w:rsidRDefault="00B8022E">
      <w:pPr>
        <w:spacing w:after="0"/>
        <w:ind w:left="120"/>
        <w:jc w:val="center"/>
        <w:rPr>
          <w:lang w:val="ru-RU"/>
        </w:rPr>
      </w:pPr>
    </w:p>
    <w:p w:rsidR="00B8022E" w:rsidRPr="00B925A0" w:rsidRDefault="00B8022E">
      <w:pPr>
        <w:spacing w:after="0"/>
        <w:ind w:left="120"/>
        <w:jc w:val="center"/>
        <w:rPr>
          <w:lang w:val="ru-RU"/>
        </w:rPr>
      </w:pPr>
    </w:p>
    <w:p w:rsidR="00B8022E" w:rsidRPr="00B925A0" w:rsidRDefault="00B8022E">
      <w:pPr>
        <w:spacing w:after="0"/>
        <w:ind w:left="120"/>
        <w:jc w:val="center"/>
        <w:rPr>
          <w:lang w:val="ru-RU"/>
        </w:rPr>
      </w:pPr>
    </w:p>
    <w:p w:rsidR="00B8022E" w:rsidRPr="00B925A0" w:rsidRDefault="00B8022E">
      <w:pPr>
        <w:spacing w:after="0"/>
        <w:ind w:left="120"/>
        <w:jc w:val="center"/>
        <w:rPr>
          <w:lang w:val="ru-RU"/>
        </w:rPr>
      </w:pPr>
    </w:p>
    <w:p w:rsidR="00B8022E" w:rsidRPr="00B925A0" w:rsidRDefault="00B8022E">
      <w:pPr>
        <w:spacing w:after="0"/>
        <w:ind w:left="120"/>
        <w:jc w:val="center"/>
        <w:rPr>
          <w:lang w:val="ru-RU"/>
        </w:rPr>
      </w:pPr>
    </w:p>
    <w:p w:rsidR="00B8022E" w:rsidRPr="00B925A0" w:rsidRDefault="00B8022E">
      <w:pPr>
        <w:spacing w:after="0"/>
        <w:ind w:left="120"/>
        <w:jc w:val="center"/>
        <w:rPr>
          <w:lang w:val="ru-RU"/>
        </w:rPr>
      </w:pPr>
    </w:p>
    <w:p w:rsidR="00B8022E" w:rsidRPr="00B925A0" w:rsidRDefault="00B8022E">
      <w:pPr>
        <w:spacing w:after="0"/>
        <w:ind w:left="120"/>
        <w:jc w:val="center"/>
        <w:rPr>
          <w:lang w:val="ru-RU"/>
        </w:rPr>
      </w:pPr>
    </w:p>
    <w:p w:rsidR="00B8022E" w:rsidRPr="00B925A0" w:rsidRDefault="00B8022E">
      <w:pPr>
        <w:spacing w:after="0"/>
        <w:ind w:left="120"/>
        <w:jc w:val="center"/>
        <w:rPr>
          <w:lang w:val="ru-RU"/>
        </w:rPr>
      </w:pPr>
    </w:p>
    <w:p w:rsidR="00B8022E" w:rsidRPr="00B925A0" w:rsidRDefault="00B8022E">
      <w:pPr>
        <w:spacing w:after="0"/>
        <w:ind w:left="120"/>
        <w:jc w:val="center"/>
        <w:rPr>
          <w:lang w:val="ru-RU"/>
        </w:rPr>
      </w:pPr>
    </w:p>
    <w:p w:rsidR="00B8022E" w:rsidRPr="00B925A0" w:rsidRDefault="00B8022E">
      <w:pPr>
        <w:spacing w:after="0"/>
        <w:ind w:left="120"/>
        <w:jc w:val="center"/>
        <w:rPr>
          <w:lang w:val="ru-RU"/>
        </w:rPr>
      </w:pPr>
    </w:p>
    <w:p w:rsidR="00B8022E" w:rsidRPr="00B925A0" w:rsidRDefault="00B8022E">
      <w:pPr>
        <w:spacing w:after="0"/>
        <w:ind w:left="120"/>
        <w:jc w:val="center"/>
        <w:rPr>
          <w:lang w:val="ru-RU"/>
        </w:rPr>
      </w:pPr>
    </w:p>
    <w:p w:rsidR="00B8022E" w:rsidRPr="00B925A0" w:rsidRDefault="00B8022E">
      <w:pPr>
        <w:spacing w:after="0"/>
        <w:ind w:left="120"/>
        <w:jc w:val="center"/>
        <w:rPr>
          <w:lang w:val="ru-RU"/>
        </w:rPr>
      </w:pPr>
    </w:p>
    <w:p w:rsidR="00B8022E" w:rsidRPr="00B925A0" w:rsidRDefault="00B8022E">
      <w:pPr>
        <w:spacing w:after="0"/>
        <w:ind w:left="120"/>
        <w:jc w:val="center"/>
        <w:rPr>
          <w:lang w:val="ru-RU"/>
        </w:rPr>
      </w:pPr>
    </w:p>
    <w:p w:rsidR="00B8022E" w:rsidRPr="00B925A0" w:rsidRDefault="00B8022E">
      <w:pPr>
        <w:spacing w:after="0"/>
        <w:ind w:left="120"/>
        <w:rPr>
          <w:lang w:val="ru-RU"/>
        </w:rPr>
      </w:pPr>
    </w:p>
    <w:p w:rsidR="00B8022E" w:rsidRPr="00B925A0" w:rsidRDefault="00B8022E">
      <w:pPr>
        <w:rPr>
          <w:lang w:val="ru-RU"/>
        </w:rPr>
        <w:sectPr w:rsidR="00B8022E" w:rsidRPr="00B925A0" w:rsidSect="006C3588">
          <w:pgSz w:w="11906" w:h="16383"/>
          <w:pgMar w:top="1134" w:right="850" w:bottom="1134" w:left="1276" w:header="720" w:footer="720" w:gutter="0"/>
          <w:cols w:space="720"/>
        </w:sectPr>
      </w:pPr>
    </w:p>
    <w:p w:rsidR="00B8022E" w:rsidRPr="00B925A0" w:rsidRDefault="00A62B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49512814"/>
      <w:bookmarkEnd w:id="0"/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B8022E" w:rsidRDefault="00A62B3A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6C3588" w:rsidRDefault="006C3588">
      <w:pPr>
        <w:spacing w:after="0"/>
        <w:ind w:firstLine="600"/>
        <w:jc w:val="both"/>
        <w:rPr>
          <w:color w:val="000000"/>
          <w:shd w:val="clear" w:color="auto" w:fill="FFFFFF"/>
          <w:lang w:val="ru-RU"/>
        </w:rPr>
      </w:pPr>
    </w:p>
    <w:p w:rsidR="006C3588" w:rsidRPr="006C3588" w:rsidRDefault="006C3588">
      <w:pPr>
        <w:spacing w:after="0"/>
        <w:ind w:firstLine="600"/>
        <w:jc w:val="both"/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</w:pPr>
      <w:r w:rsidRPr="006C3588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Программа ОБЗР обеспечивает:</w:t>
      </w:r>
    </w:p>
    <w:p w:rsidR="00B8022E" w:rsidRPr="006C3588" w:rsidRDefault="00B8022E" w:rsidP="006C3588">
      <w:pPr>
        <w:spacing w:after="0" w:line="24" w:lineRule="auto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B8022E" w:rsidRPr="00B925A0" w:rsidRDefault="00A62B3A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B8022E" w:rsidRPr="00B925A0" w:rsidRDefault="00A62B3A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взаимосвязь личностных,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B8022E" w:rsidRPr="00B925A0" w:rsidRDefault="00A62B3A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B8022E" w:rsidRPr="00B925A0" w:rsidRDefault="00A62B3A">
      <w:pPr>
        <w:spacing w:after="0"/>
        <w:ind w:left="12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B8022E" w:rsidRPr="00B925A0" w:rsidRDefault="00A62B3A">
      <w:pPr>
        <w:spacing w:after="0"/>
        <w:ind w:firstLine="600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B8022E" w:rsidRPr="00B925A0" w:rsidRDefault="00A62B3A">
      <w:pPr>
        <w:spacing w:after="0"/>
        <w:ind w:firstLine="600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:rsidR="00B8022E" w:rsidRPr="00B925A0" w:rsidRDefault="00A62B3A">
      <w:pPr>
        <w:spacing w:after="0"/>
        <w:ind w:firstLine="600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B8022E" w:rsidRPr="00B925A0" w:rsidRDefault="00A62B3A">
      <w:pPr>
        <w:spacing w:after="0"/>
        <w:ind w:firstLine="600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333333"/>
          <w:sz w:val="24"/>
          <w:szCs w:val="24"/>
          <w:lang w:val="ru-RU"/>
        </w:rPr>
        <w:t>Модуль № 4. «Безопасность в быту».</w:t>
      </w:r>
    </w:p>
    <w:p w:rsidR="00B8022E" w:rsidRPr="0066344A" w:rsidRDefault="00A62B3A">
      <w:pPr>
        <w:spacing w:after="0"/>
        <w:ind w:firstLine="600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333333"/>
          <w:sz w:val="24"/>
          <w:szCs w:val="24"/>
          <w:lang w:val="ru-RU"/>
        </w:rPr>
        <w:t xml:space="preserve">Модуль № 5. </w:t>
      </w:r>
      <w:r w:rsidRPr="0066344A">
        <w:rPr>
          <w:rFonts w:ascii="Times New Roman" w:hAnsi="Times New Roman"/>
          <w:color w:val="333333"/>
          <w:sz w:val="24"/>
          <w:szCs w:val="24"/>
          <w:lang w:val="ru-RU"/>
        </w:rPr>
        <w:t>«Безопасность на транспорте».</w:t>
      </w:r>
    </w:p>
    <w:p w:rsidR="00B8022E" w:rsidRPr="00B925A0" w:rsidRDefault="00A62B3A">
      <w:pPr>
        <w:spacing w:after="0"/>
        <w:ind w:firstLine="600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Модуль № 6. «Безопасность в общественных местах».</w:t>
      </w:r>
    </w:p>
    <w:p w:rsidR="00B8022E" w:rsidRPr="00B925A0" w:rsidRDefault="00A62B3A">
      <w:pPr>
        <w:spacing w:after="0"/>
        <w:ind w:firstLine="600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333333"/>
          <w:sz w:val="24"/>
          <w:szCs w:val="24"/>
          <w:lang w:val="ru-RU"/>
        </w:rPr>
        <w:t>Модуль № 7. «Безопасность в природной среде».</w:t>
      </w:r>
    </w:p>
    <w:p w:rsidR="00B8022E" w:rsidRPr="00B925A0" w:rsidRDefault="00A62B3A">
      <w:pPr>
        <w:spacing w:after="0"/>
        <w:ind w:firstLine="600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333333"/>
          <w:sz w:val="24"/>
          <w:szCs w:val="24"/>
          <w:lang w:val="ru-RU"/>
        </w:rPr>
        <w:t>Модуль № 8. «Основы медицинских знаний. Оказание первой помощи».</w:t>
      </w:r>
    </w:p>
    <w:p w:rsidR="00B8022E" w:rsidRPr="00B925A0" w:rsidRDefault="00A62B3A">
      <w:pPr>
        <w:spacing w:after="0"/>
        <w:ind w:firstLine="600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333333"/>
          <w:sz w:val="24"/>
          <w:szCs w:val="24"/>
          <w:lang w:val="ru-RU"/>
        </w:rPr>
        <w:t>Модуль № 9. «Безопасность в социуме».</w:t>
      </w:r>
    </w:p>
    <w:p w:rsidR="00B8022E" w:rsidRPr="0066344A" w:rsidRDefault="00A62B3A">
      <w:pPr>
        <w:spacing w:after="0"/>
        <w:ind w:firstLine="600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333333"/>
          <w:sz w:val="24"/>
          <w:szCs w:val="24"/>
          <w:lang w:val="ru-RU"/>
        </w:rPr>
        <w:t xml:space="preserve">Модуль № 10. </w:t>
      </w:r>
      <w:r w:rsidRPr="0066344A">
        <w:rPr>
          <w:rFonts w:ascii="Times New Roman" w:hAnsi="Times New Roman"/>
          <w:color w:val="333333"/>
          <w:sz w:val="24"/>
          <w:szCs w:val="24"/>
          <w:lang w:val="ru-RU"/>
        </w:rPr>
        <w:t>«Безопасность в информационном пространстве».</w:t>
      </w:r>
    </w:p>
    <w:p w:rsidR="00B8022E" w:rsidRPr="00B925A0" w:rsidRDefault="00A62B3A">
      <w:pPr>
        <w:spacing w:after="0"/>
        <w:ind w:firstLine="600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333333"/>
          <w:sz w:val="24"/>
          <w:szCs w:val="24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</w:t>
      </w: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B8022E" w:rsidRPr="00B925A0" w:rsidRDefault="00A62B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И ЗАЩИТЫ РОДИНЫ» В УЧЕБНОМ ПЛАНЕ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B8022E" w:rsidRPr="00B925A0" w:rsidRDefault="00B8022E">
      <w:pPr>
        <w:rPr>
          <w:sz w:val="24"/>
          <w:szCs w:val="24"/>
          <w:lang w:val="ru-RU"/>
        </w:rPr>
        <w:sectPr w:rsidR="00B8022E" w:rsidRPr="00B925A0">
          <w:pgSz w:w="11906" w:h="16383"/>
          <w:pgMar w:top="1134" w:right="850" w:bottom="1134" w:left="1701" w:header="720" w:footer="720" w:gutter="0"/>
          <w:cols w:space="720"/>
        </w:sectPr>
      </w:pPr>
    </w:p>
    <w:p w:rsidR="00B8022E" w:rsidRPr="00B925A0" w:rsidRDefault="00A62B3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block-49512808"/>
      <w:bookmarkEnd w:id="1"/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925A0" w:rsidRPr="00B925A0" w:rsidRDefault="00B925A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925A0" w:rsidRPr="00B925A0" w:rsidRDefault="00B925A0" w:rsidP="00B925A0">
      <w:pPr>
        <w:spacing w:after="0"/>
        <w:ind w:firstLine="600"/>
        <w:rPr>
          <w:b/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B925A0" w:rsidRPr="00B925A0" w:rsidRDefault="00B925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задачи гражданской обороны;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B8022E" w:rsidRPr="00B925A0" w:rsidRDefault="00B8022E">
      <w:pPr>
        <w:spacing w:after="0"/>
        <w:ind w:left="120"/>
        <w:rPr>
          <w:sz w:val="24"/>
          <w:szCs w:val="24"/>
          <w:lang w:val="ru-RU"/>
        </w:rPr>
      </w:pPr>
    </w:p>
    <w:p w:rsidR="00B8022E" w:rsidRPr="00B925A0" w:rsidRDefault="00A62B3A">
      <w:pPr>
        <w:spacing w:after="0"/>
        <w:ind w:left="12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основы общевойскового боя;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понятия общевойскового боя (бой, удар, огонь, маневр);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виды маневра;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оборона, ее задачи и принципы;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наступление, задачи и способы;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конструктивные особенности БПЛА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B8022E" w:rsidRPr="00B925A0" w:rsidRDefault="00A62B3A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военно-учебные заведение и военно-учебные центры.</w:t>
      </w:r>
    </w:p>
    <w:p w:rsidR="00B8022E" w:rsidRPr="00B925A0" w:rsidRDefault="00A62B3A">
      <w:pPr>
        <w:spacing w:after="0"/>
        <w:ind w:left="12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понятия «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виктимность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», «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поведение», «безопасное поведение»;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действия, позволяющие предвидеть опасность;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риск-ориентированное мышление как основа обеспечения безопасности;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B8022E" w:rsidRPr="00B925A0" w:rsidRDefault="00A62B3A">
      <w:pPr>
        <w:spacing w:after="0"/>
        <w:ind w:left="12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B8022E" w:rsidRPr="00B925A0" w:rsidRDefault="00B8022E">
      <w:pPr>
        <w:spacing w:after="0"/>
        <w:ind w:left="120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защита прав потребителя;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бытовых травм;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последствия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электротравмы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основные правила пожарной безопасности в быту;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коммуникация с соседями;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действия в экстренных случаях.</w:t>
      </w:r>
    </w:p>
    <w:p w:rsidR="00B8022E" w:rsidRPr="00B925A0" w:rsidRDefault="00B8022E">
      <w:pPr>
        <w:spacing w:after="0"/>
        <w:ind w:left="120"/>
        <w:rPr>
          <w:sz w:val="24"/>
          <w:szCs w:val="24"/>
          <w:lang w:val="ru-RU"/>
        </w:rPr>
      </w:pPr>
    </w:p>
    <w:p w:rsidR="00B8022E" w:rsidRPr="0066344A" w:rsidRDefault="00A62B3A">
      <w:pPr>
        <w:spacing w:after="0"/>
        <w:ind w:left="12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№ 5. </w:t>
      </w:r>
      <w:r w:rsidRPr="0066344A">
        <w:rPr>
          <w:rFonts w:ascii="Times New Roman" w:hAnsi="Times New Roman"/>
          <w:b/>
          <w:color w:val="000000"/>
          <w:sz w:val="24"/>
          <w:szCs w:val="24"/>
          <w:lang w:val="ru-RU"/>
        </w:rPr>
        <w:t>«Безопасность на транспорте»: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 подход к обеспечению безопасности на транспорте;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B8022E" w:rsidRPr="00B925A0" w:rsidRDefault="00A62B3A">
      <w:pPr>
        <w:spacing w:after="0"/>
        <w:ind w:left="12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B8022E" w:rsidRPr="00B925A0" w:rsidRDefault="00B8022E">
      <w:pPr>
        <w:spacing w:after="0"/>
        <w:ind w:left="120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общественные места и их классификация;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B8022E" w:rsidRPr="00B925A0" w:rsidRDefault="00B8022E">
      <w:pPr>
        <w:spacing w:after="0"/>
        <w:ind w:left="120"/>
        <w:rPr>
          <w:sz w:val="24"/>
          <w:szCs w:val="24"/>
          <w:lang w:val="ru-RU"/>
        </w:rPr>
      </w:pPr>
    </w:p>
    <w:p w:rsidR="00B8022E" w:rsidRPr="00B925A0" w:rsidRDefault="00A62B3A">
      <w:pPr>
        <w:spacing w:after="0"/>
        <w:ind w:left="12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ориентирование на местности;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B925A0">
        <w:rPr>
          <w:rFonts w:ascii="Times New Roman" w:hAnsi="Times New Roman"/>
          <w:color w:val="000000"/>
          <w:sz w:val="24"/>
          <w:szCs w:val="24"/>
        </w:rPr>
        <w:t>GPS</w:t>
      </w: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источники опасности </w:t>
      </w:r>
      <w:proofErr w:type="gram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 автономных условия</w:t>
      </w:r>
      <w:proofErr w:type="gram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сооружение убежища, получение воды и питания;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B8022E" w:rsidRPr="00B925A0" w:rsidRDefault="00A62B3A">
      <w:pPr>
        <w:spacing w:after="0"/>
        <w:ind w:left="12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:rsidR="00B8022E" w:rsidRPr="00B925A0" w:rsidRDefault="00B8022E">
      <w:pPr>
        <w:spacing w:after="0"/>
        <w:ind w:left="120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чрезвычайные ситуации биолого-социального характера, меры профилактики и защиты;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вакцинация по эпидемиологическим показаниям;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сердечно-сосудистых заболеваний;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алгоритм первой помощи;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:rsidR="00B8022E" w:rsidRPr="00B925A0" w:rsidRDefault="00B8022E">
      <w:pPr>
        <w:spacing w:after="0"/>
        <w:ind w:left="120"/>
        <w:rPr>
          <w:sz w:val="24"/>
          <w:szCs w:val="24"/>
          <w:lang w:val="ru-RU"/>
        </w:rPr>
      </w:pPr>
    </w:p>
    <w:p w:rsidR="00B8022E" w:rsidRPr="00B925A0" w:rsidRDefault="00A62B3A">
      <w:pPr>
        <w:spacing w:after="0"/>
        <w:ind w:left="12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:rsidR="00B8022E" w:rsidRPr="00B925A0" w:rsidRDefault="00B8022E">
      <w:pPr>
        <w:spacing w:after="0"/>
        <w:ind w:left="120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навыки конструктивного общения;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общения в группе;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групповые нормы и ценности;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способы поведения в конфликте;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деструктивное и агрессивное поведение;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конструктивное поведение в конфликте;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роль регуляции эмоций при разрешении конфликта, способы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опасные проявления конфликтов (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буллинг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, насилие);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противодействия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буллингу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проявлению насилия;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эмпатия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уважение к партнёру (партнёрам) по общению как основа коммуникации; 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убеждающая коммуникация;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деструктивные и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псевдопсихологические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технологии;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B8022E" w:rsidRPr="00B925A0" w:rsidRDefault="00B8022E">
      <w:pPr>
        <w:spacing w:after="0"/>
        <w:ind w:left="120"/>
        <w:rPr>
          <w:sz w:val="24"/>
          <w:szCs w:val="24"/>
          <w:lang w:val="ru-RU"/>
        </w:rPr>
      </w:pPr>
    </w:p>
    <w:p w:rsidR="00B8022E" w:rsidRPr="00B925A0" w:rsidRDefault="00A62B3A">
      <w:pPr>
        <w:spacing w:after="0"/>
        <w:ind w:left="12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B8022E" w:rsidRPr="00B925A0" w:rsidRDefault="00B8022E">
      <w:pPr>
        <w:spacing w:after="0"/>
        <w:ind w:left="120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«цифровая зависимость», её признаки и последствия;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опасности и риски цифровой среды, их источники;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мошенничество,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, правила защиты от мошенников;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деструктивные сообщества и деструктивный контент в цифровой среде, их признаки;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радикализация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деструктива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фальшивые аккаунты, вредные советчики, манипуляторы;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фейк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», цели и виды, распространение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фейков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и инструменты для распознавания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фейковых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текстов и изображений;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запрещённый контент;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:rsidR="00B8022E" w:rsidRPr="00B925A0" w:rsidRDefault="00B8022E">
      <w:pPr>
        <w:spacing w:after="0"/>
        <w:ind w:left="120"/>
        <w:rPr>
          <w:sz w:val="24"/>
          <w:szCs w:val="24"/>
          <w:lang w:val="ru-RU"/>
        </w:rPr>
      </w:pPr>
    </w:p>
    <w:p w:rsidR="00B8022E" w:rsidRPr="00B925A0" w:rsidRDefault="00A62B3A">
      <w:pPr>
        <w:spacing w:after="0"/>
        <w:ind w:left="12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B8022E" w:rsidRPr="00B925A0" w:rsidRDefault="00B8022E">
      <w:pPr>
        <w:spacing w:after="0"/>
        <w:ind w:left="120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формы террористических актов;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B8022E" w:rsidRPr="00B925A0" w:rsidRDefault="00B802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B8022E" w:rsidRPr="00B925A0" w:rsidRDefault="00B8022E">
      <w:pPr>
        <w:spacing w:after="0"/>
        <w:ind w:left="120"/>
        <w:rPr>
          <w:sz w:val="24"/>
          <w:szCs w:val="24"/>
          <w:lang w:val="ru-RU"/>
        </w:rPr>
      </w:pPr>
    </w:p>
    <w:p w:rsidR="00B8022E" w:rsidRPr="00B925A0" w:rsidRDefault="00B8022E">
      <w:pPr>
        <w:rPr>
          <w:sz w:val="24"/>
          <w:szCs w:val="24"/>
          <w:lang w:val="ru-RU"/>
        </w:rPr>
        <w:sectPr w:rsidR="00B8022E" w:rsidRPr="00B925A0">
          <w:pgSz w:w="11906" w:h="16383"/>
          <w:pgMar w:top="1134" w:right="850" w:bottom="1134" w:left="1701" w:header="720" w:footer="720" w:gutter="0"/>
          <w:cols w:space="720"/>
        </w:sectPr>
      </w:pPr>
    </w:p>
    <w:p w:rsidR="00B8022E" w:rsidRPr="00B925A0" w:rsidRDefault="00A62B3A">
      <w:pPr>
        <w:spacing w:after="0"/>
        <w:ind w:left="120"/>
        <w:rPr>
          <w:sz w:val="24"/>
          <w:szCs w:val="24"/>
          <w:lang w:val="ru-RU"/>
        </w:rPr>
      </w:pPr>
      <w:bookmarkStart w:id="3" w:name="block-49512809"/>
      <w:bookmarkEnd w:id="2"/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B8022E" w:rsidRPr="00B925A0" w:rsidRDefault="00B8022E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/>
        <w:ind w:left="12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8022E" w:rsidRPr="00B925A0" w:rsidRDefault="00B8022E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активной гражданской позиции обучающегося, готового 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духовных ценностей российского народа и российского воинства;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волонтёрства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добровольчества;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жизни,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ответственного отношения к своему здоровью и здоровью окружающих;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8022E" w:rsidRPr="00B925A0" w:rsidRDefault="00A62B3A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B8022E" w:rsidRPr="00B925A0" w:rsidRDefault="00B8022E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B8022E" w:rsidRPr="00B925A0" w:rsidRDefault="00A62B3A">
      <w:pPr>
        <w:spacing w:after="0"/>
        <w:ind w:left="12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8022E" w:rsidRPr="00B925A0" w:rsidRDefault="00A62B3A">
      <w:pPr>
        <w:spacing w:after="0" w:line="96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приобретённые знания и навыки, оценивать возможность их реализации в реальных ситуациях;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4)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14)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</w:t>
      </w: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криминального характера, опасности вовлечения в деструктивную деятельность) и противодействовать им;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15)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B8022E" w:rsidRPr="00B925A0" w:rsidRDefault="00A62B3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8022E" w:rsidRPr="00B925A0" w:rsidRDefault="00A62B3A">
      <w:pPr>
        <w:spacing w:after="0"/>
        <w:ind w:left="12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B8022E" w:rsidRPr="00B925A0" w:rsidRDefault="00A62B3A">
      <w:pPr>
        <w:spacing w:after="0"/>
        <w:ind w:left="12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B8022E" w:rsidRPr="00B925A0" w:rsidRDefault="00A62B3A">
      <w:pPr>
        <w:spacing w:after="0"/>
        <w:ind w:left="12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способы действий военнослужащего в бою;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конструктивных особенностях БПЛА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приемы самопомощи в бою;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B8022E" w:rsidRPr="00B925A0" w:rsidRDefault="00A62B3A">
      <w:pPr>
        <w:spacing w:after="0"/>
        <w:ind w:left="12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поведение», «безопасное поведение»;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навыки оценки своих действий с точки зрения их влияния на безопасность;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суть риск-ориентированного подхода к обеспечению безопасности;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B8022E" w:rsidRPr="00B925A0" w:rsidRDefault="00A62B3A">
      <w:pPr>
        <w:spacing w:after="0"/>
        <w:ind w:left="12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:rsidR="00B8022E" w:rsidRPr="00B925A0" w:rsidRDefault="00A62B3A">
      <w:pPr>
        <w:spacing w:after="0"/>
        <w:ind w:left="12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иметь представление о порядке действий при возникновении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опасныхи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чрезвычайных ситуаций на различных видах транспорта.</w:t>
      </w:r>
    </w:p>
    <w:p w:rsidR="00B8022E" w:rsidRPr="00B925A0" w:rsidRDefault="00A62B3A">
      <w:pPr>
        <w:spacing w:after="0"/>
        <w:ind w:left="12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зданий</w:t>
      </w:r>
      <w:proofErr w:type="gram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отдельных конструкций;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B8022E" w:rsidRPr="00B925A0" w:rsidRDefault="00A62B3A">
      <w:pPr>
        <w:spacing w:after="0"/>
        <w:ind w:left="12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B8022E" w:rsidRPr="00B925A0" w:rsidRDefault="00A62B3A">
      <w:pPr>
        <w:spacing w:after="0"/>
        <w:ind w:left="12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безопасного поведения,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минимизирующие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риски потеряться в природной среде;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B8022E" w:rsidRPr="00B925A0" w:rsidRDefault="00A62B3A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B8022E" w:rsidRPr="00B925A0" w:rsidRDefault="00A62B3A">
      <w:pPr>
        <w:spacing w:after="0"/>
        <w:ind w:left="12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№ 8. «Основы медицинских знаний. Оказание первой помощи»: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</w:t>
      </w:r>
      <w:proofErr w:type="gram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об основных направления</w:t>
      </w:r>
      <w:proofErr w:type="gram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«инклюзивное обучение»;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смысл понятий «первая помощь», «скорая медицинская помощь», их соотношение;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B8022E" w:rsidRPr="00B925A0" w:rsidRDefault="00A62B3A">
      <w:pPr>
        <w:spacing w:after="0"/>
        <w:ind w:left="12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стадии развития конфликта, приводить примеры;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способы противодействия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буллингу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, проявлениям насилия;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характеристики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манипулятивного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воздействия, приводить примеры; 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деструктивных и 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псевдопсихологических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технологиях и способах противодействия.</w:t>
      </w:r>
    </w:p>
    <w:p w:rsidR="00B8022E" w:rsidRPr="00B925A0" w:rsidRDefault="00A62B3A">
      <w:pPr>
        <w:spacing w:after="0"/>
        <w:ind w:left="12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навыки безопасного использования устройств и программ;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безопасной коммуникации в цифровой среде;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фейк</w:t>
      </w:r>
      <w:proofErr w:type="spellEnd"/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B8022E" w:rsidRPr="00B925A0" w:rsidRDefault="00A62B3A">
      <w:pPr>
        <w:spacing w:after="0"/>
        <w:ind w:left="12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B8022E" w:rsidRPr="00B925A0" w:rsidRDefault="00A62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25A0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B8022E" w:rsidRPr="00B925A0" w:rsidRDefault="00B8022E">
      <w:pPr>
        <w:rPr>
          <w:lang w:val="ru-RU"/>
        </w:rPr>
        <w:sectPr w:rsidR="00B8022E" w:rsidRPr="00B925A0">
          <w:pgSz w:w="11906" w:h="16383"/>
          <w:pgMar w:top="1134" w:right="850" w:bottom="1134" w:left="1701" w:header="720" w:footer="720" w:gutter="0"/>
          <w:cols w:space="720"/>
        </w:sectPr>
      </w:pPr>
    </w:p>
    <w:p w:rsidR="00B8022E" w:rsidRDefault="00A62B3A">
      <w:pPr>
        <w:spacing w:after="0"/>
        <w:ind w:left="120"/>
      </w:pPr>
      <w:bookmarkStart w:id="4" w:name="block-49512810"/>
      <w:bookmarkEnd w:id="3"/>
      <w:r w:rsidRPr="00B925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022E" w:rsidRDefault="00A62B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B8022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22E" w:rsidRDefault="00B802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22E" w:rsidRDefault="00B80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22E" w:rsidRDefault="00B8022E">
            <w:pPr>
              <w:spacing w:after="0"/>
              <w:ind w:left="135"/>
            </w:pPr>
          </w:p>
        </w:tc>
      </w:tr>
      <w:tr w:rsidR="00B80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22E" w:rsidRDefault="00B80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22E" w:rsidRDefault="00B8022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22E" w:rsidRDefault="00B8022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22E" w:rsidRDefault="00B8022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22E" w:rsidRDefault="00B80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22E" w:rsidRDefault="00B8022E"/>
        </w:tc>
      </w:tr>
      <w:tr w:rsidR="00B8022E" w:rsidRPr="0066344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022E" w:rsidRPr="0066344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22E" w:rsidRPr="008565DB" w:rsidRDefault="008565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022E" w:rsidRPr="0066344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</w:t>
            </w:r>
            <w:bookmarkStart w:id="5" w:name="_GoBack"/>
            <w:bookmarkEnd w:id="5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022E" w:rsidRPr="0066344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22E" w:rsidRPr="008565DB" w:rsidRDefault="008565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022E" w:rsidRPr="0066344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022E" w:rsidRPr="0066344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22E" w:rsidRDefault="00AD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22E" w:rsidRPr="008565DB" w:rsidRDefault="008565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0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D101F">
              <w:rPr>
                <w:rFonts w:ascii="Times New Roman" w:hAnsi="Times New Roman"/>
                <w:color w:val="000000"/>
                <w:sz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22E" w:rsidRDefault="00856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22E" w:rsidRDefault="00856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A62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22E" w:rsidRDefault="00B8022E"/>
        </w:tc>
      </w:tr>
    </w:tbl>
    <w:p w:rsidR="00B8022E" w:rsidRDefault="00B8022E">
      <w:pPr>
        <w:sectPr w:rsidR="00B80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22E" w:rsidRDefault="00A62B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B8022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22E" w:rsidRDefault="00B802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22E" w:rsidRDefault="00B80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22E" w:rsidRDefault="00B8022E">
            <w:pPr>
              <w:spacing w:after="0"/>
              <w:ind w:left="135"/>
            </w:pPr>
          </w:p>
        </w:tc>
      </w:tr>
      <w:tr w:rsidR="00B80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22E" w:rsidRDefault="00B80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22E" w:rsidRDefault="00B8022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22E" w:rsidRDefault="00B8022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22E" w:rsidRDefault="00B8022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22E" w:rsidRDefault="00B80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22E" w:rsidRDefault="00B8022E"/>
        </w:tc>
      </w:tr>
      <w:tr w:rsidR="00B8022E" w:rsidRPr="0066344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22E" w:rsidRPr="0066344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22E" w:rsidRPr="0066344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022E" w:rsidRPr="008565DB" w:rsidRDefault="008565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22E" w:rsidRPr="0066344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22E" w:rsidRPr="0066344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D368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022E" w:rsidRPr="008565DB" w:rsidRDefault="008565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D368B">
              <w:rPr>
                <w:rFonts w:ascii="Times New Roman" w:hAnsi="Times New Roman"/>
                <w:color w:val="000000"/>
                <w:sz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022E" w:rsidRDefault="00856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022E" w:rsidRDefault="00856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62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022E" w:rsidRDefault="00B8022E"/>
        </w:tc>
      </w:tr>
    </w:tbl>
    <w:p w:rsidR="00B8022E" w:rsidRDefault="00B8022E">
      <w:pPr>
        <w:sectPr w:rsidR="00B80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22E" w:rsidRDefault="00B8022E">
      <w:pPr>
        <w:sectPr w:rsidR="00B80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22E" w:rsidRDefault="00A62B3A">
      <w:pPr>
        <w:spacing w:after="0"/>
        <w:ind w:left="120"/>
      </w:pPr>
      <w:bookmarkStart w:id="6" w:name="block-4951281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022E" w:rsidRDefault="00A62B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009"/>
        <w:gridCol w:w="987"/>
        <w:gridCol w:w="1841"/>
        <w:gridCol w:w="1910"/>
        <w:gridCol w:w="1347"/>
        <w:gridCol w:w="2873"/>
      </w:tblGrid>
      <w:tr w:rsidR="00B8022E" w:rsidTr="00642A91">
        <w:trPr>
          <w:trHeight w:val="144"/>
          <w:tblCellSpacing w:w="20" w:type="nil"/>
        </w:trPr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22E" w:rsidRDefault="00B8022E">
            <w:pPr>
              <w:spacing w:after="0"/>
              <w:ind w:left="135"/>
            </w:pPr>
          </w:p>
        </w:tc>
        <w:tc>
          <w:tcPr>
            <w:tcW w:w="4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22E" w:rsidRDefault="00B80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22E" w:rsidRDefault="00B8022E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22E" w:rsidRDefault="00B8022E">
            <w:pPr>
              <w:spacing w:after="0"/>
              <w:ind w:left="135"/>
            </w:pPr>
          </w:p>
        </w:tc>
      </w:tr>
      <w:tr w:rsidR="00B8022E" w:rsidTr="00642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22E" w:rsidRDefault="00B80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22E" w:rsidRDefault="00B8022E"/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22E" w:rsidRDefault="00B802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22E" w:rsidRDefault="00B802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22E" w:rsidRDefault="00B80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22E" w:rsidRDefault="00B80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22E" w:rsidRDefault="00B8022E"/>
        </w:tc>
      </w:tr>
      <w:tr w:rsidR="00642A91" w:rsidRPr="0066344A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A62B3A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42A91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A62B3A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</w:pPr>
          </w:p>
        </w:tc>
      </w:tr>
      <w:tr w:rsidR="00642A91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A62B3A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</w:pPr>
          </w:p>
        </w:tc>
      </w:tr>
      <w:tr w:rsidR="00642A91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A62B3A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</w:pPr>
          </w:p>
        </w:tc>
      </w:tr>
      <w:tr w:rsidR="00642A91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Pr="0092114D" w:rsidRDefault="0092114D" w:rsidP="00642A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A62B3A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</w:pPr>
          </w:p>
        </w:tc>
      </w:tr>
      <w:tr w:rsidR="00642A91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A62B3A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</w:pPr>
          </w:p>
        </w:tc>
      </w:tr>
      <w:tr w:rsidR="00642A91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Pr="0092114D" w:rsidRDefault="0092114D" w:rsidP="00642A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A62B3A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</w:pPr>
          </w:p>
        </w:tc>
      </w:tr>
      <w:tr w:rsidR="00642A91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A62B3A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</w:pPr>
          </w:p>
        </w:tc>
      </w:tr>
      <w:tr w:rsidR="00642A91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A62B3A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</w:pPr>
          </w:p>
        </w:tc>
      </w:tr>
      <w:tr w:rsidR="00642A91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A62B3A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</w:pPr>
          </w:p>
        </w:tc>
      </w:tr>
      <w:tr w:rsidR="00642A91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A62B3A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</w:pPr>
          </w:p>
        </w:tc>
      </w:tr>
      <w:tr w:rsidR="00642A91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A62B3A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</w:pPr>
          </w:p>
        </w:tc>
      </w:tr>
      <w:tr w:rsidR="00642A91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A62B3A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</w:pPr>
          </w:p>
        </w:tc>
      </w:tr>
      <w:tr w:rsidR="00642A91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A62B3A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</w:pPr>
          </w:p>
        </w:tc>
      </w:tr>
      <w:tr w:rsidR="00642A91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Pr="0092114D" w:rsidRDefault="0092114D" w:rsidP="00642A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A62B3A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</w:pPr>
          </w:p>
        </w:tc>
      </w:tr>
      <w:tr w:rsidR="00642A91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A62B3A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</w:pPr>
          </w:p>
        </w:tc>
      </w:tr>
      <w:tr w:rsidR="00642A91" w:rsidRPr="0066344A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A62B3A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642A91" w:rsidRPr="0066344A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A62B3A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642A91" w:rsidRPr="0066344A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A62B3A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642A91" w:rsidRPr="0066344A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A62B3A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42A91" w:rsidRPr="0066344A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A62B3A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42A91" w:rsidRPr="0066344A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A62B3A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42A91" w:rsidRPr="0066344A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A62B3A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642A91" w:rsidRPr="0066344A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A62B3A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642A91" w:rsidRPr="0066344A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Pr="00642A91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тестирование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Pr="0092114D" w:rsidRDefault="0092114D" w:rsidP="00642A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6704E2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A91" w:rsidRPr="0066344A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6704E2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A91" w:rsidRPr="0066344A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6704E2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642A91" w:rsidRPr="0066344A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6704E2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642A91" w:rsidRPr="0066344A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6704E2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642A91" w:rsidRPr="0066344A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6704E2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A91" w:rsidRPr="0066344A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6704E2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A91" w:rsidRPr="0066344A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92114D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тестирование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Pr="0092114D" w:rsidRDefault="0092114D" w:rsidP="00642A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6704E2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42A91" w:rsidRPr="0066344A" w:rsidTr="00642A9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1" w:rsidRPr="006704E2" w:rsidRDefault="00642A91" w:rsidP="00642A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42A91" w:rsidTr="00642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A91" w:rsidRPr="00B925A0" w:rsidRDefault="00642A91" w:rsidP="00642A91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42A91" w:rsidRDefault="00642A91" w:rsidP="00642A91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A91" w:rsidRDefault="0092114D" w:rsidP="00642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1" w:rsidRDefault="0092114D" w:rsidP="00642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642A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A91" w:rsidRDefault="00642A91" w:rsidP="00642A91"/>
        </w:tc>
      </w:tr>
    </w:tbl>
    <w:p w:rsidR="00B8022E" w:rsidRDefault="00B8022E">
      <w:pPr>
        <w:sectPr w:rsidR="00B80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22E" w:rsidRDefault="00A62B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764"/>
        <w:gridCol w:w="1061"/>
        <w:gridCol w:w="1841"/>
        <w:gridCol w:w="1910"/>
        <w:gridCol w:w="1347"/>
        <w:gridCol w:w="3203"/>
      </w:tblGrid>
      <w:tr w:rsidR="00B8022E" w:rsidTr="006704E2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22E" w:rsidRDefault="00B8022E">
            <w:pPr>
              <w:spacing w:after="0"/>
              <w:ind w:left="135"/>
            </w:pPr>
          </w:p>
        </w:tc>
        <w:tc>
          <w:tcPr>
            <w:tcW w:w="3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22E" w:rsidRDefault="00B80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22E" w:rsidRDefault="00B8022E">
            <w:pPr>
              <w:spacing w:after="0"/>
              <w:ind w:left="135"/>
            </w:pPr>
          </w:p>
        </w:tc>
        <w:tc>
          <w:tcPr>
            <w:tcW w:w="3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22E" w:rsidRDefault="00B8022E">
            <w:pPr>
              <w:spacing w:after="0"/>
              <w:ind w:left="135"/>
            </w:pPr>
          </w:p>
        </w:tc>
      </w:tr>
      <w:tr w:rsidR="00B8022E" w:rsidTr="00670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22E" w:rsidRDefault="00B80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22E" w:rsidRDefault="00B8022E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22E" w:rsidRDefault="00B802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22E" w:rsidRDefault="00B802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22E" w:rsidRDefault="00B80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22E" w:rsidRDefault="00B80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22E" w:rsidRDefault="00B8022E"/>
        </w:tc>
      </w:tr>
      <w:tr w:rsidR="00B8022E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A62B3A" w:rsidRDefault="00A62B3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66344A">
              <w:rPr>
                <w:lang w:val="ru-RU"/>
              </w:rPr>
              <w:t>3</w:t>
            </w:r>
            <w:r>
              <w:rPr>
                <w:lang w:val="ru-RU"/>
              </w:rPr>
              <w:t>.09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</w:pPr>
          </w:p>
        </w:tc>
      </w:tr>
      <w:tr w:rsidR="00B8022E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A62B3A" w:rsidRDefault="0066344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A62B3A">
              <w:rPr>
                <w:lang w:val="ru-RU"/>
              </w:rPr>
              <w:t>.09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8022E" w:rsidRPr="0066344A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A62B3A" w:rsidRDefault="0066344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A62B3A">
              <w:rPr>
                <w:lang w:val="ru-RU"/>
              </w:rPr>
              <w:t>.09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B8022E" w:rsidRPr="0066344A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A62B3A" w:rsidRDefault="00A62B3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6344A">
              <w:rPr>
                <w:lang w:val="ru-RU"/>
              </w:rPr>
              <w:t>4</w:t>
            </w:r>
            <w:r>
              <w:rPr>
                <w:lang w:val="ru-RU"/>
              </w:rPr>
              <w:t>.09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8022E" w:rsidRPr="0066344A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A62B3A" w:rsidRDefault="00A62B3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66344A">
              <w:rPr>
                <w:lang w:val="ru-RU"/>
              </w:rPr>
              <w:t>1</w:t>
            </w:r>
            <w:r>
              <w:rPr>
                <w:lang w:val="ru-RU"/>
              </w:rPr>
              <w:t>.10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B8022E" w:rsidRPr="0066344A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A62B3A" w:rsidRDefault="0066344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A62B3A">
              <w:rPr>
                <w:lang w:val="ru-RU"/>
              </w:rPr>
              <w:t>.10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B8022E" w:rsidRPr="0066344A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A62B3A" w:rsidRDefault="00A62B3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6344A">
              <w:rPr>
                <w:lang w:val="ru-RU"/>
              </w:rPr>
              <w:t>5</w:t>
            </w:r>
            <w:r>
              <w:rPr>
                <w:lang w:val="ru-RU"/>
              </w:rPr>
              <w:t>.10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8022E" w:rsidRPr="0066344A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A62B3A" w:rsidRDefault="00A62B3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6344A">
              <w:rPr>
                <w:lang w:val="ru-RU"/>
              </w:rPr>
              <w:t>2</w:t>
            </w:r>
            <w:r>
              <w:rPr>
                <w:lang w:val="ru-RU"/>
              </w:rPr>
              <w:t>.10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8022E" w:rsidRPr="0066344A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A62B3A" w:rsidRDefault="0066344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62B3A">
              <w:rPr>
                <w:lang w:val="ru-RU"/>
              </w:rPr>
              <w:t>.11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B8022E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A62B3A" w:rsidRDefault="00A62B3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6344A">
              <w:rPr>
                <w:lang w:val="ru-RU"/>
              </w:rPr>
              <w:t>9</w:t>
            </w:r>
            <w:r>
              <w:rPr>
                <w:lang w:val="ru-RU"/>
              </w:rPr>
              <w:t>.11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</w:pPr>
          </w:p>
        </w:tc>
      </w:tr>
      <w:tr w:rsidR="00B8022E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A62B3A" w:rsidRDefault="00A62B3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6344A">
              <w:rPr>
                <w:lang w:val="ru-RU"/>
              </w:rPr>
              <w:t>6</w:t>
            </w:r>
            <w:r>
              <w:rPr>
                <w:lang w:val="ru-RU"/>
              </w:rPr>
              <w:t>.11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</w:pPr>
          </w:p>
        </w:tc>
      </w:tr>
      <w:tr w:rsidR="00B8022E" w:rsidRPr="0066344A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A62B3A" w:rsidRDefault="0066344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B8022E" w:rsidRPr="0066344A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A62B3A" w:rsidRDefault="0066344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A62B3A">
              <w:rPr>
                <w:lang w:val="ru-RU"/>
              </w:rPr>
              <w:t>.12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8022E" w:rsidRPr="0066344A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Pr="005F7473" w:rsidRDefault="005F74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A62B3A" w:rsidRDefault="00A62B3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6344A">
              <w:rPr>
                <w:lang w:val="ru-RU"/>
              </w:rPr>
              <w:t>7</w:t>
            </w:r>
            <w:r>
              <w:rPr>
                <w:lang w:val="ru-RU"/>
              </w:rPr>
              <w:t>.12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8022E" w:rsidRPr="0066344A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A62B3A" w:rsidRDefault="00A62B3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6344A">
              <w:rPr>
                <w:lang w:val="ru-RU"/>
              </w:rPr>
              <w:t>4</w:t>
            </w:r>
            <w:r>
              <w:rPr>
                <w:lang w:val="ru-RU"/>
              </w:rPr>
              <w:t>.12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022E" w:rsidRPr="0066344A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A62B3A" w:rsidRDefault="0066344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A62B3A">
              <w:rPr>
                <w:lang w:val="ru-RU"/>
              </w:rPr>
              <w:t>.12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22E" w:rsidRPr="0066344A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A62B3A" w:rsidRDefault="00A62B3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6344A">
              <w:rPr>
                <w:lang w:val="ru-RU"/>
              </w:rPr>
              <w:t>4</w:t>
            </w:r>
            <w:r>
              <w:rPr>
                <w:lang w:val="ru-RU"/>
              </w:rPr>
              <w:t>.01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22E" w:rsidRPr="0066344A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деструктивные способы </w:t>
            </w: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A62B3A" w:rsidRDefault="0066344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A62B3A">
              <w:rPr>
                <w:lang w:val="ru-RU"/>
              </w:rPr>
              <w:t>.01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22E" w:rsidRPr="0066344A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A62B3A" w:rsidRDefault="0066344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22E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A62B3A" w:rsidRDefault="0066344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A62B3A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</w:pPr>
          </w:p>
        </w:tc>
      </w:tr>
      <w:tr w:rsidR="00B8022E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A62B3A" w:rsidRDefault="0066344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A62B3A">
              <w:rPr>
                <w:lang w:val="ru-RU"/>
              </w:rPr>
              <w:t>.02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</w:pPr>
          </w:p>
        </w:tc>
      </w:tr>
      <w:tr w:rsidR="00B8022E" w:rsidRPr="0066344A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A62B3A" w:rsidRDefault="0066344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A62B3A">
              <w:rPr>
                <w:lang w:val="ru-RU"/>
              </w:rPr>
              <w:t>.02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Pr="0066344A" w:rsidRDefault="00062670">
            <w:pPr>
              <w:spacing w:after="0"/>
              <w:ind w:left="135"/>
              <w:rPr>
                <w:lang w:val="ru-RU"/>
              </w:rPr>
            </w:pPr>
            <w:hyperlink r:id="rId49">
              <w:r w:rsidR="00A62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62B3A" w:rsidRPr="00663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62B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62B3A" w:rsidRPr="00663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62B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62B3A" w:rsidRPr="00663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62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62B3A" w:rsidRPr="00663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62B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62B3A" w:rsidRPr="00663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 w:rsidR="00A62B3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A62B3A" w:rsidRPr="006634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07]]</w:t>
              </w:r>
            </w:hyperlink>
          </w:p>
        </w:tc>
      </w:tr>
      <w:tr w:rsidR="00B8022E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A62B3A" w:rsidRDefault="0066344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A62B3A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</w:pPr>
          </w:p>
        </w:tc>
      </w:tr>
      <w:tr w:rsidR="00B8022E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A62B3A" w:rsidRDefault="0066344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A62B3A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</w:pPr>
          </w:p>
        </w:tc>
      </w:tr>
      <w:tr w:rsidR="00B8022E" w:rsidRPr="00B04D17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  <w:r w:rsidR="00B04D17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Контрольное тестирование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Pr="00B04D17" w:rsidRDefault="00A62B3A">
            <w:pPr>
              <w:spacing w:after="0"/>
              <w:ind w:left="135"/>
              <w:jc w:val="center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D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Pr="00B04D17" w:rsidRDefault="00B04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Pr="00B04D17" w:rsidRDefault="00B80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6704E2" w:rsidRDefault="0066344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6704E2">
              <w:rPr>
                <w:lang w:val="ru-RU"/>
              </w:rPr>
              <w:t>.03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Pr="00B04D17" w:rsidRDefault="00B8022E">
            <w:pPr>
              <w:spacing w:after="0"/>
              <w:ind w:left="135"/>
              <w:rPr>
                <w:lang w:val="ru-RU"/>
              </w:rPr>
            </w:pPr>
          </w:p>
        </w:tc>
      </w:tr>
      <w:tr w:rsidR="00B8022E" w:rsidRPr="0066344A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Pr="00B04D17" w:rsidRDefault="00A62B3A">
            <w:pPr>
              <w:spacing w:after="0"/>
              <w:rPr>
                <w:lang w:val="ru-RU"/>
              </w:rPr>
            </w:pPr>
            <w:r w:rsidRPr="00B04D17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Pr="00B04D17" w:rsidRDefault="00A62B3A">
            <w:pPr>
              <w:spacing w:after="0"/>
              <w:ind w:left="135"/>
              <w:jc w:val="center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D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Pr="00B04D17" w:rsidRDefault="00B80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Pr="00B04D17" w:rsidRDefault="00B80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6704E2" w:rsidRDefault="0066344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6704E2">
              <w:rPr>
                <w:lang w:val="ru-RU"/>
              </w:rPr>
              <w:t>.03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022E" w:rsidRPr="0066344A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6704E2" w:rsidRDefault="0066344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6704E2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022E" w:rsidRPr="0066344A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6704E2" w:rsidRDefault="0066344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6704E2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8022E" w:rsidRPr="0066344A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6704E2" w:rsidRDefault="0066344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6704E2">
              <w:rPr>
                <w:lang w:val="ru-RU"/>
              </w:rPr>
              <w:t>.04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8022E" w:rsidRPr="0066344A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6704E2" w:rsidRDefault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6704E2">
              <w:rPr>
                <w:lang w:val="ru-RU"/>
              </w:rPr>
              <w:t>.04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8022E" w:rsidRPr="0066344A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6704E2" w:rsidRDefault="0066344A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6704E2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8022E" w:rsidRPr="0066344A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B04D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тестирование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Pr="00B04D17" w:rsidRDefault="00B04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6704E2" w:rsidRDefault="006704E2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6344A">
              <w:rPr>
                <w:lang w:val="ru-RU"/>
              </w:rPr>
              <w:t>3</w:t>
            </w:r>
            <w:r>
              <w:rPr>
                <w:lang w:val="ru-RU"/>
              </w:rPr>
              <w:t>.05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8022E" w:rsidRPr="0066344A" w:rsidTr="006704E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B802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22E" w:rsidRPr="006704E2" w:rsidRDefault="006704E2" w:rsidP="00663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6344A">
              <w:rPr>
                <w:lang w:val="ru-RU"/>
              </w:rPr>
              <w:t>0</w:t>
            </w:r>
            <w:r>
              <w:rPr>
                <w:lang w:val="ru-RU"/>
              </w:rPr>
              <w:t>.05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2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8022E" w:rsidTr="00670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22E" w:rsidRPr="00B925A0" w:rsidRDefault="00A62B3A">
            <w:pPr>
              <w:spacing w:after="0"/>
              <w:ind w:left="135"/>
              <w:rPr>
                <w:lang w:val="ru-RU"/>
              </w:rPr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8022E" w:rsidRDefault="00A62B3A">
            <w:pPr>
              <w:spacing w:after="0"/>
              <w:ind w:left="135"/>
              <w:jc w:val="center"/>
            </w:pPr>
            <w:r w:rsidRPr="00B9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704E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22E" w:rsidRDefault="00B0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22E" w:rsidRDefault="005F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22E" w:rsidRDefault="00B8022E"/>
        </w:tc>
      </w:tr>
    </w:tbl>
    <w:p w:rsidR="00B8022E" w:rsidRDefault="00B8022E">
      <w:pPr>
        <w:sectPr w:rsidR="00B80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22E" w:rsidRDefault="00B8022E">
      <w:pPr>
        <w:sectPr w:rsidR="00B80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22E" w:rsidRDefault="00A62B3A">
      <w:pPr>
        <w:spacing w:after="0"/>
        <w:ind w:left="120"/>
      </w:pPr>
      <w:bookmarkStart w:id="7" w:name="block-4951281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022E" w:rsidRDefault="00A62B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022E" w:rsidRDefault="00B8022E">
      <w:pPr>
        <w:spacing w:after="0" w:line="480" w:lineRule="auto"/>
        <w:ind w:left="120"/>
      </w:pPr>
    </w:p>
    <w:p w:rsidR="00B8022E" w:rsidRDefault="00B8022E">
      <w:pPr>
        <w:spacing w:after="0" w:line="480" w:lineRule="auto"/>
        <w:ind w:left="120"/>
      </w:pPr>
    </w:p>
    <w:p w:rsidR="00B8022E" w:rsidRDefault="00B8022E">
      <w:pPr>
        <w:spacing w:after="0"/>
        <w:ind w:left="120"/>
      </w:pPr>
    </w:p>
    <w:p w:rsidR="00B8022E" w:rsidRDefault="00A62B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022E" w:rsidRPr="00B925A0" w:rsidRDefault="00A62B3A">
      <w:pPr>
        <w:spacing w:after="0" w:line="288" w:lineRule="auto"/>
        <w:ind w:left="120"/>
        <w:jc w:val="both"/>
        <w:rPr>
          <w:lang w:val="ru-RU"/>
        </w:rPr>
      </w:pPr>
      <w:r w:rsidRPr="00B925A0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B925A0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B925A0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B925A0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B925A0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B925A0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B925A0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B925A0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B925A0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B925A0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B925A0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B925A0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B8022E" w:rsidRPr="00B925A0" w:rsidRDefault="00B8022E">
      <w:pPr>
        <w:spacing w:after="0"/>
        <w:ind w:left="120"/>
        <w:rPr>
          <w:lang w:val="ru-RU"/>
        </w:rPr>
      </w:pPr>
    </w:p>
    <w:p w:rsidR="00B8022E" w:rsidRPr="00B925A0" w:rsidRDefault="00A62B3A">
      <w:pPr>
        <w:spacing w:after="0" w:line="480" w:lineRule="auto"/>
        <w:ind w:left="120"/>
        <w:rPr>
          <w:lang w:val="ru-RU"/>
        </w:rPr>
      </w:pPr>
      <w:r w:rsidRPr="00B925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022E" w:rsidRPr="00B925A0" w:rsidRDefault="00B8022E">
      <w:pPr>
        <w:spacing w:after="0" w:line="480" w:lineRule="auto"/>
        <w:ind w:left="120"/>
        <w:rPr>
          <w:lang w:val="ru-RU"/>
        </w:rPr>
      </w:pPr>
    </w:p>
    <w:p w:rsidR="00B8022E" w:rsidRPr="00B925A0" w:rsidRDefault="00B8022E">
      <w:pPr>
        <w:rPr>
          <w:lang w:val="ru-RU"/>
        </w:rPr>
        <w:sectPr w:rsidR="00B8022E" w:rsidRPr="00B925A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62B3A" w:rsidRPr="00B925A0" w:rsidRDefault="00A62B3A">
      <w:pPr>
        <w:rPr>
          <w:lang w:val="ru-RU"/>
        </w:rPr>
      </w:pPr>
    </w:p>
    <w:sectPr w:rsidR="00A62B3A" w:rsidRPr="00B925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34559"/>
    <w:multiLevelType w:val="multilevel"/>
    <w:tmpl w:val="755810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022E"/>
    <w:rsid w:val="00062670"/>
    <w:rsid w:val="004A4F68"/>
    <w:rsid w:val="005F7473"/>
    <w:rsid w:val="00642A91"/>
    <w:rsid w:val="0066344A"/>
    <w:rsid w:val="006704E2"/>
    <w:rsid w:val="006C3588"/>
    <w:rsid w:val="008565DB"/>
    <w:rsid w:val="0092114D"/>
    <w:rsid w:val="00A15BF2"/>
    <w:rsid w:val="00A62B3A"/>
    <w:rsid w:val="00A92CBA"/>
    <w:rsid w:val="00AD101F"/>
    <w:rsid w:val="00B04D17"/>
    <w:rsid w:val="00B36440"/>
    <w:rsid w:val="00B8022E"/>
    <w:rsid w:val="00B925A0"/>
    <w:rsid w:val="00D34B0E"/>
    <w:rsid w:val="00D9188D"/>
    <w:rsid w:val="00ED1C2C"/>
    <w:rsid w:val="00ED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58E2"/>
  <w15:docId w15:val="{F3372F48-BEF9-4142-B964-58D1963C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6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36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cf0d6e0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4dd59356" TargetMode="External"/><Relationship Id="rId42" Type="http://schemas.openxmlformats.org/officeDocument/2006/relationships/hyperlink" Target="https://m.edsoo.ru/e58b334d" TargetMode="External"/><Relationship Id="rId47" Type="http://schemas.openxmlformats.org/officeDocument/2006/relationships/hyperlink" Target="https://m.edsoo.ru/738187f6" TargetMode="External"/><Relationship Id="rId50" Type="http://schemas.openxmlformats.org/officeDocument/2006/relationships/hyperlink" Target="https://m.edsoo.ru/3906b95b" TargetMode="External"/><Relationship Id="rId55" Type="http://schemas.openxmlformats.org/officeDocument/2006/relationships/hyperlink" Target="https://m.edsoo.ru/fbc7d6cc" TargetMode="Externa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6beae69f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d4ee0176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12845814" TargetMode="External"/><Relationship Id="rId40" Type="http://schemas.openxmlformats.org/officeDocument/2006/relationships/hyperlink" Target="https://m.edsoo.ru/a38c6e17" TargetMode="External"/><Relationship Id="rId45" Type="http://schemas.openxmlformats.org/officeDocument/2006/relationships/hyperlink" Target="https://m.edsoo.ru/c66f9d2e" TargetMode="External"/><Relationship Id="rId53" Type="http://schemas.openxmlformats.org/officeDocument/2006/relationships/hyperlink" Target="https://m.edsoo.ru/98341000000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552ec0cd" TargetMode="External"/><Relationship Id="rId49" Type="http://schemas.openxmlformats.org/officeDocument/2006/relationships/hyperlink" Target="https://m.edsoo.ru/d526ac07%5D%5D" TargetMode="External"/><Relationship Id="rId57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b20971f2" TargetMode="External"/><Relationship Id="rId52" Type="http://schemas.openxmlformats.org/officeDocument/2006/relationships/hyperlink" Target="https://m.edsoo.ru/39a257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d331f5d5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44</Pages>
  <Words>11383</Words>
  <Characters>64887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19</cp:revision>
  <cp:lastPrinted>2025-02-28T11:32:00Z</cp:lastPrinted>
  <dcterms:created xsi:type="dcterms:W3CDTF">2025-02-27T06:32:00Z</dcterms:created>
  <dcterms:modified xsi:type="dcterms:W3CDTF">2025-02-28T11:35:00Z</dcterms:modified>
</cp:coreProperties>
</file>