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36" w:rsidRDefault="002B7036" w:rsidP="00AB4A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6" w:rsidRDefault="00AB4A4B" w:rsidP="00AB4A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4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bookmarkStart w:id="0" w:name="_GoBack"/>
      <w:r w:rsidRPr="00AB4A4B">
        <w:rPr>
          <w:rFonts w:ascii="Times New Roman" w:hAnsi="Times New Roman" w:cs="Times New Roman"/>
          <w:b/>
          <w:sz w:val="28"/>
          <w:szCs w:val="28"/>
        </w:rPr>
        <w:t xml:space="preserve">количество обучающихся 1-11 классов, прошедших диагностику профессиональных предпочтений при выборе будущей </w:t>
      </w:r>
      <w:bookmarkEnd w:id="0"/>
      <w:r w:rsidRPr="00AB4A4B">
        <w:rPr>
          <w:rFonts w:ascii="Times New Roman" w:hAnsi="Times New Roman" w:cs="Times New Roman"/>
          <w:b/>
          <w:sz w:val="28"/>
          <w:szCs w:val="28"/>
        </w:rPr>
        <w:t>профессии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«СОШ им.Р.Эльмурзаева с.Хамби-Ирзи»</w:t>
      </w:r>
    </w:p>
    <w:p w:rsidR="002B7036" w:rsidRDefault="002B7036" w:rsidP="00AB4A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4B" w:rsidRDefault="00AB4A4B" w:rsidP="00AB4A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0"/>
        <w:gridCol w:w="4798"/>
        <w:gridCol w:w="1713"/>
        <w:gridCol w:w="1569"/>
      </w:tblGrid>
      <w:tr w:rsidR="002B7036" w:rsidRPr="00553785" w:rsidTr="00AB4A4B">
        <w:tc>
          <w:tcPr>
            <w:tcW w:w="1276" w:type="dxa"/>
          </w:tcPr>
          <w:p w:rsidR="002B7036" w:rsidRPr="00553785" w:rsidRDefault="002B7036" w:rsidP="002B70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3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7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574" w:type="dxa"/>
          </w:tcPr>
          <w:p w:rsidR="002B7036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</w:t>
            </w:r>
          </w:p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кол-ва</w:t>
            </w:r>
          </w:p>
        </w:tc>
      </w:tr>
      <w:tr w:rsidR="002B7036" w:rsidRPr="00553785" w:rsidTr="00AB4A4B">
        <w:tc>
          <w:tcPr>
            <w:tcW w:w="1276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обучающихся, прошедших диагностику</w:t>
            </w:r>
          </w:p>
        </w:tc>
        <w:tc>
          <w:tcPr>
            <w:tcW w:w="1677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74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B7036" w:rsidRPr="00553785" w:rsidTr="00AB4A4B">
        <w:tc>
          <w:tcPr>
            <w:tcW w:w="1276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3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начального образования </w:t>
            </w:r>
          </w:p>
        </w:tc>
        <w:tc>
          <w:tcPr>
            <w:tcW w:w="1677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74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B7036" w:rsidRPr="00553785" w:rsidTr="00AB4A4B">
        <w:tc>
          <w:tcPr>
            <w:tcW w:w="1276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1677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74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2B7036" w:rsidRPr="00553785" w:rsidTr="00AB4A4B">
        <w:tc>
          <w:tcPr>
            <w:tcW w:w="1276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3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</w:t>
            </w:r>
          </w:p>
        </w:tc>
        <w:tc>
          <w:tcPr>
            <w:tcW w:w="1677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74" w:type="dxa"/>
          </w:tcPr>
          <w:p w:rsidR="002B7036" w:rsidRPr="00553785" w:rsidRDefault="002B7036" w:rsidP="002B7036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</w:tbl>
    <w:p w:rsidR="00AB4A4B" w:rsidRPr="00AB4A4B" w:rsidRDefault="00AB4A4B" w:rsidP="00AB4A4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34732" w:rsidRDefault="002B7036" w:rsidP="00AB4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036" w:rsidRDefault="002B7036" w:rsidP="00AB4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036" w:rsidRPr="00AB4A4B" w:rsidRDefault="002B7036" w:rsidP="00AB4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ОУ                                       Юнусова Р.С. </w:t>
      </w:r>
    </w:p>
    <w:sectPr w:rsidR="002B7036" w:rsidRPr="00AB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44"/>
    <w:rsid w:val="002B7036"/>
    <w:rsid w:val="005D3A44"/>
    <w:rsid w:val="007945B1"/>
    <w:rsid w:val="00AB4A4B"/>
    <w:rsid w:val="00E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8EBA"/>
  <w15:chartTrackingRefBased/>
  <w15:docId w15:val="{2CCADB1E-730A-4F23-A8A5-6FAC6A85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B4A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2022-06-08T12:29:00Z</dcterms:created>
  <dcterms:modified xsi:type="dcterms:W3CDTF">2022-06-08T12:29:00Z</dcterms:modified>
</cp:coreProperties>
</file>